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537B53" w14:textId="2C73369E" w:rsidR="002909DF" w:rsidRDefault="002909DF" w:rsidP="0004743B">
      <w:pPr>
        <w:spacing w:line="368" w:lineRule="exact"/>
        <w:ind w:left="360"/>
        <w:jc w:val="center"/>
        <w:rPr>
          <w:b/>
          <w:spacing w:val="-4"/>
          <w:sz w:val="28"/>
          <w:szCs w:val="28"/>
        </w:rPr>
      </w:pPr>
      <w:r w:rsidRPr="002909DF">
        <w:rPr>
          <w:b/>
          <w:spacing w:val="-4"/>
          <w:sz w:val="28"/>
          <w:szCs w:val="28"/>
        </w:rPr>
        <w:t>ASSISTANT COUNTY ATTORNEY I</w:t>
      </w:r>
      <w:r w:rsidR="000172B3">
        <w:rPr>
          <w:b/>
          <w:spacing w:val="-4"/>
          <w:sz w:val="28"/>
          <w:szCs w:val="28"/>
        </w:rPr>
        <w:t>V</w:t>
      </w:r>
    </w:p>
    <w:p w14:paraId="79AED2ED" w14:textId="77777777" w:rsidR="0004743B" w:rsidRPr="002909DF" w:rsidRDefault="0004743B" w:rsidP="0004743B">
      <w:pPr>
        <w:spacing w:line="368" w:lineRule="exact"/>
        <w:ind w:left="360"/>
        <w:jc w:val="center"/>
        <w:rPr>
          <w:b/>
          <w:spacing w:val="-4"/>
          <w:sz w:val="28"/>
          <w:szCs w:val="28"/>
        </w:rPr>
      </w:pPr>
      <w:r>
        <w:rPr>
          <w:b/>
          <w:spacing w:val="-4"/>
          <w:sz w:val="28"/>
          <w:szCs w:val="28"/>
        </w:rPr>
        <w:t>Decatur, Georgia, United States</w:t>
      </w:r>
    </w:p>
    <w:p w14:paraId="42DEBBA5" w14:textId="77777777" w:rsidR="002909DF" w:rsidRDefault="002909DF" w:rsidP="00932E64">
      <w:pPr>
        <w:spacing w:line="368" w:lineRule="exact"/>
        <w:ind w:left="360"/>
        <w:jc w:val="both"/>
        <w:rPr>
          <w:bCs/>
          <w:spacing w:val="-4"/>
          <w:sz w:val="28"/>
          <w:szCs w:val="28"/>
        </w:rPr>
      </w:pPr>
    </w:p>
    <w:p w14:paraId="75D171FE" w14:textId="644D3188" w:rsidR="0004743B" w:rsidRPr="00461EA8" w:rsidRDefault="002909DF" w:rsidP="0004743B">
      <w:pPr>
        <w:spacing w:line="368" w:lineRule="exact"/>
        <w:ind w:left="360"/>
        <w:jc w:val="both"/>
        <w:rPr>
          <w:b/>
          <w:spacing w:val="-4"/>
          <w:sz w:val="28"/>
          <w:szCs w:val="28"/>
        </w:rPr>
      </w:pPr>
      <w:r w:rsidRPr="00461EA8">
        <w:rPr>
          <w:b/>
          <w:spacing w:val="-4"/>
          <w:sz w:val="28"/>
          <w:szCs w:val="28"/>
        </w:rPr>
        <w:t xml:space="preserve">Salary range:  </w:t>
      </w:r>
      <w:r w:rsidR="00B069DD">
        <w:rPr>
          <w:b/>
          <w:spacing w:val="-4"/>
          <w:sz w:val="28"/>
          <w:szCs w:val="28"/>
        </w:rPr>
        <w:t>$8</w:t>
      </w:r>
      <w:r w:rsidR="000172B3">
        <w:rPr>
          <w:b/>
          <w:spacing w:val="-4"/>
          <w:sz w:val="28"/>
          <w:szCs w:val="28"/>
        </w:rPr>
        <w:t>4</w:t>
      </w:r>
      <w:r w:rsidR="00B069DD">
        <w:rPr>
          <w:b/>
          <w:spacing w:val="-4"/>
          <w:sz w:val="28"/>
          <w:szCs w:val="28"/>
        </w:rPr>
        <w:t>,</w:t>
      </w:r>
      <w:r w:rsidR="000172B3">
        <w:rPr>
          <w:b/>
          <w:spacing w:val="-4"/>
          <w:sz w:val="28"/>
          <w:szCs w:val="28"/>
        </w:rPr>
        <w:t>321</w:t>
      </w:r>
      <w:r w:rsidR="00B069DD">
        <w:rPr>
          <w:b/>
          <w:spacing w:val="-4"/>
          <w:sz w:val="28"/>
          <w:szCs w:val="28"/>
        </w:rPr>
        <w:t xml:space="preserve"> - $1</w:t>
      </w:r>
      <w:r w:rsidR="000172B3">
        <w:rPr>
          <w:b/>
          <w:spacing w:val="-4"/>
          <w:sz w:val="28"/>
          <w:szCs w:val="28"/>
        </w:rPr>
        <w:t>60</w:t>
      </w:r>
      <w:r w:rsidR="00B069DD">
        <w:rPr>
          <w:b/>
          <w:spacing w:val="-4"/>
          <w:sz w:val="28"/>
          <w:szCs w:val="28"/>
        </w:rPr>
        <w:t>,000</w:t>
      </w:r>
      <w:r w:rsidR="0004743B" w:rsidRPr="00461EA8">
        <w:rPr>
          <w:b/>
          <w:spacing w:val="-4"/>
          <w:sz w:val="28"/>
          <w:szCs w:val="28"/>
        </w:rPr>
        <w:tab/>
      </w:r>
      <w:r w:rsidR="0004743B" w:rsidRPr="00461EA8">
        <w:rPr>
          <w:b/>
          <w:spacing w:val="-4"/>
          <w:sz w:val="28"/>
          <w:szCs w:val="28"/>
        </w:rPr>
        <w:tab/>
      </w:r>
      <w:r w:rsidR="0004743B" w:rsidRPr="00461EA8">
        <w:rPr>
          <w:b/>
          <w:spacing w:val="-4"/>
          <w:sz w:val="28"/>
          <w:szCs w:val="28"/>
        </w:rPr>
        <w:tab/>
        <w:t>FLSA:  Exempt</w:t>
      </w:r>
    </w:p>
    <w:p w14:paraId="7F0F214B" w14:textId="77777777" w:rsidR="002909DF" w:rsidRDefault="002909DF" w:rsidP="00932E64">
      <w:pPr>
        <w:spacing w:line="368" w:lineRule="exact"/>
        <w:ind w:left="360"/>
        <w:jc w:val="both"/>
        <w:rPr>
          <w:bCs/>
          <w:spacing w:val="-4"/>
          <w:sz w:val="28"/>
          <w:szCs w:val="28"/>
        </w:rPr>
      </w:pPr>
    </w:p>
    <w:p w14:paraId="027D3C8D" w14:textId="61E9267B" w:rsidR="00F30DC6" w:rsidRDefault="00932E64" w:rsidP="00932E64">
      <w:pPr>
        <w:spacing w:line="368" w:lineRule="exact"/>
        <w:ind w:left="360"/>
        <w:jc w:val="both"/>
        <w:rPr>
          <w:bCs/>
          <w:spacing w:val="-4"/>
          <w:sz w:val="28"/>
          <w:szCs w:val="28"/>
        </w:rPr>
      </w:pPr>
      <w:r>
        <w:rPr>
          <w:bCs/>
          <w:spacing w:val="-4"/>
          <w:sz w:val="28"/>
          <w:szCs w:val="28"/>
        </w:rPr>
        <w:t xml:space="preserve">The DeKalb County Law Department is seeking attorney applicants with </w:t>
      </w:r>
      <w:r w:rsidR="00114698">
        <w:rPr>
          <w:bCs/>
          <w:spacing w:val="-4"/>
          <w:sz w:val="28"/>
          <w:szCs w:val="28"/>
        </w:rPr>
        <w:t xml:space="preserve">at least </w:t>
      </w:r>
      <w:r w:rsidR="001C5495">
        <w:rPr>
          <w:bCs/>
          <w:spacing w:val="-4"/>
          <w:sz w:val="28"/>
          <w:szCs w:val="28"/>
        </w:rPr>
        <w:t xml:space="preserve">six </w:t>
      </w:r>
      <w:r w:rsidR="00114698">
        <w:rPr>
          <w:bCs/>
          <w:spacing w:val="-4"/>
          <w:sz w:val="28"/>
          <w:szCs w:val="28"/>
        </w:rPr>
        <w:t xml:space="preserve">years of </w:t>
      </w:r>
      <w:r>
        <w:rPr>
          <w:bCs/>
          <w:spacing w:val="-4"/>
          <w:sz w:val="28"/>
          <w:szCs w:val="28"/>
        </w:rPr>
        <w:t>experience in local government law or civil litigation</w:t>
      </w:r>
      <w:r w:rsidR="00F30DC6">
        <w:rPr>
          <w:bCs/>
          <w:spacing w:val="-4"/>
          <w:sz w:val="28"/>
          <w:szCs w:val="28"/>
        </w:rPr>
        <w:t xml:space="preserve"> for the position of Assistant County Attorney I</w:t>
      </w:r>
      <w:r w:rsidR="001C5495">
        <w:rPr>
          <w:bCs/>
          <w:spacing w:val="-4"/>
          <w:sz w:val="28"/>
          <w:szCs w:val="28"/>
        </w:rPr>
        <w:t>V</w:t>
      </w:r>
      <w:r w:rsidR="0004743B">
        <w:rPr>
          <w:bCs/>
          <w:spacing w:val="-4"/>
          <w:sz w:val="28"/>
          <w:szCs w:val="28"/>
        </w:rPr>
        <w:t>.</w:t>
      </w:r>
      <w:r w:rsidR="00F30DC6">
        <w:rPr>
          <w:bCs/>
          <w:spacing w:val="-4"/>
          <w:sz w:val="28"/>
          <w:szCs w:val="28"/>
        </w:rPr>
        <w:t xml:space="preserve">  E</w:t>
      </w:r>
      <w:r>
        <w:rPr>
          <w:bCs/>
          <w:spacing w:val="-4"/>
          <w:sz w:val="28"/>
          <w:szCs w:val="28"/>
        </w:rPr>
        <w:t xml:space="preserve">xperience in the areas of employment law, open records, tax appeals or animal control matters is preferred. </w:t>
      </w:r>
    </w:p>
    <w:p w14:paraId="19889BE8" w14:textId="77777777" w:rsidR="00F30DC6" w:rsidRDefault="00F30DC6" w:rsidP="00932E64">
      <w:pPr>
        <w:spacing w:line="368" w:lineRule="exact"/>
        <w:ind w:left="360"/>
        <w:jc w:val="both"/>
        <w:rPr>
          <w:bCs/>
          <w:spacing w:val="-4"/>
          <w:sz w:val="28"/>
          <w:szCs w:val="28"/>
        </w:rPr>
      </w:pPr>
    </w:p>
    <w:p w14:paraId="28D1CCFB" w14:textId="77777777" w:rsidR="0004743B" w:rsidRPr="00461EA8" w:rsidRDefault="0004743B" w:rsidP="00932E64">
      <w:pPr>
        <w:spacing w:line="368" w:lineRule="exact"/>
        <w:ind w:left="360"/>
        <w:jc w:val="both"/>
        <w:rPr>
          <w:b/>
          <w:spacing w:val="-4"/>
          <w:sz w:val="28"/>
          <w:szCs w:val="28"/>
        </w:rPr>
      </w:pPr>
      <w:r w:rsidRPr="00461EA8">
        <w:rPr>
          <w:b/>
          <w:spacing w:val="-4"/>
          <w:sz w:val="28"/>
          <w:szCs w:val="28"/>
        </w:rPr>
        <w:t xml:space="preserve">Essential Functions:  </w:t>
      </w:r>
    </w:p>
    <w:p w14:paraId="13B17E6C" w14:textId="77777777" w:rsidR="0004743B" w:rsidRDefault="0004743B" w:rsidP="00932E64">
      <w:pPr>
        <w:spacing w:line="368" w:lineRule="exact"/>
        <w:ind w:left="360"/>
        <w:jc w:val="both"/>
        <w:rPr>
          <w:bCs/>
          <w:spacing w:val="-4"/>
          <w:sz w:val="28"/>
          <w:szCs w:val="28"/>
        </w:rPr>
      </w:pPr>
    </w:p>
    <w:p w14:paraId="1B4BA26B" w14:textId="5C88C308" w:rsidR="0004743B" w:rsidRDefault="00F30DC6" w:rsidP="00932E64">
      <w:pPr>
        <w:spacing w:line="368" w:lineRule="exact"/>
        <w:ind w:left="360"/>
        <w:jc w:val="both"/>
        <w:rPr>
          <w:bCs/>
          <w:spacing w:val="-4"/>
          <w:sz w:val="28"/>
          <w:szCs w:val="28"/>
        </w:rPr>
      </w:pPr>
      <w:r>
        <w:rPr>
          <w:bCs/>
          <w:spacing w:val="-4"/>
          <w:sz w:val="28"/>
          <w:szCs w:val="28"/>
        </w:rPr>
        <w:t xml:space="preserve">Attorneys in </w:t>
      </w:r>
      <w:r w:rsidR="0004743B">
        <w:rPr>
          <w:bCs/>
          <w:spacing w:val="-4"/>
          <w:sz w:val="28"/>
          <w:szCs w:val="28"/>
        </w:rPr>
        <w:t xml:space="preserve">this position </w:t>
      </w:r>
      <w:r>
        <w:rPr>
          <w:bCs/>
          <w:spacing w:val="-4"/>
          <w:sz w:val="28"/>
          <w:szCs w:val="28"/>
        </w:rPr>
        <w:t xml:space="preserve">are required to provide advice and representation </w:t>
      </w:r>
      <w:r w:rsidR="00357791">
        <w:rPr>
          <w:bCs/>
          <w:spacing w:val="-4"/>
          <w:sz w:val="28"/>
          <w:szCs w:val="28"/>
        </w:rPr>
        <w:t>for</w:t>
      </w:r>
      <w:r>
        <w:rPr>
          <w:bCs/>
          <w:spacing w:val="-4"/>
          <w:sz w:val="28"/>
          <w:szCs w:val="28"/>
        </w:rPr>
        <w:t xml:space="preserve"> the County and assigned departments</w:t>
      </w:r>
      <w:r w:rsidR="002909DF">
        <w:rPr>
          <w:bCs/>
          <w:spacing w:val="-4"/>
          <w:sz w:val="28"/>
          <w:szCs w:val="28"/>
        </w:rPr>
        <w:t xml:space="preserve"> </w:t>
      </w:r>
      <w:r>
        <w:rPr>
          <w:bCs/>
          <w:spacing w:val="-4"/>
          <w:sz w:val="28"/>
          <w:szCs w:val="28"/>
        </w:rPr>
        <w:t xml:space="preserve">and officials in litigation and non-litigation </w:t>
      </w:r>
      <w:r w:rsidR="00357791">
        <w:rPr>
          <w:bCs/>
          <w:spacing w:val="-4"/>
          <w:sz w:val="28"/>
          <w:szCs w:val="28"/>
        </w:rPr>
        <w:t xml:space="preserve">civil </w:t>
      </w:r>
      <w:r>
        <w:rPr>
          <w:bCs/>
          <w:spacing w:val="-4"/>
          <w:sz w:val="28"/>
          <w:szCs w:val="28"/>
        </w:rPr>
        <w:t xml:space="preserve">matters. </w:t>
      </w:r>
      <w:r w:rsidR="00997446">
        <w:rPr>
          <w:bCs/>
          <w:spacing w:val="-4"/>
          <w:sz w:val="28"/>
          <w:szCs w:val="28"/>
        </w:rPr>
        <w:t>Attorneys in this position are required to have demonstrated ability to work independently on complex matters, with little supervision.</w:t>
      </w:r>
      <w:r>
        <w:rPr>
          <w:bCs/>
          <w:spacing w:val="-4"/>
          <w:sz w:val="28"/>
          <w:szCs w:val="28"/>
        </w:rPr>
        <w:t xml:space="preserve"> </w:t>
      </w:r>
      <w:r w:rsidR="0004743B">
        <w:rPr>
          <w:bCs/>
          <w:spacing w:val="-4"/>
          <w:sz w:val="28"/>
          <w:szCs w:val="28"/>
        </w:rPr>
        <w:t>This position requires in-person work in the County’s offices, in court, and in other locations.</w:t>
      </w:r>
    </w:p>
    <w:p w14:paraId="3FA2AAA7" w14:textId="77777777" w:rsidR="0004743B" w:rsidRDefault="0004743B" w:rsidP="00932E64">
      <w:pPr>
        <w:spacing w:line="368" w:lineRule="exact"/>
        <w:ind w:left="360"/>
        <w:jc w:val="both"/>
        <w:rPr>
          <w:bCs/>
          <w:spacing w:val="-4"/>
          <w:sz w:val="28"/>
          <w:szCs w:val="28"/>
        </w:rPr>
      </w:pPr>
    </w:p>
    <w:p w14:paraId="5E79A2F4" w14:textId="77777777" w:rsidR="0004743B" w:rsidRPr="00461EA8" w:rsidRDefault="0004743B" w:rsidP="00932E64">
      <w:pPr>
        <w:spacing w:line="368" w:lineRule="exact"/>
        <w:ind w:left="360"/>
        <w:jc w:val="both"/>
        <w:rPr>
          <w:b/>
          <w:spacing w:val="-4"/>
          <w:sz w:val="28"/>
          <w:szCs w:val="28"/>
        </w:rPr>
      </w:pPr>
      <w:r w:rsidRPr="00461EA8">
        <w:rPr>
          <w:b/>
          <w:spacing w:val="-4"/>
          <w:sz w:val="28"/>
          <w:szCs w:val="28"/>
        </w:rPr>
        <w:t>Minimum Qualifications:</w:t>
      </w:r>
    </w:p>
    <w:p w14:paraId="7B6D661F" w14:textId="77777777" w:rsidR="0004743B" w:rsidRDefault="0004743B" w:rsidP="00932E64">
      <w:pPr>
        <w:spacing w:line="368" w:lineRule="exact"/>
        <w:ind w:left="360"/>
        <w:jc w:val="both"/>
        <w:rPr>
          <w:bCs/>
          <w:spacing w:val="-4"/>
          <w:sz w:val="28"/>
          <w:szCs w:val="28"/>
        </w:rPr>
      </w:pPr>
    </w:p>
    <w:p w14:paraId="2EF39A4A" w14:textId="3E7B9044" w:rsidR="00932E64" w:rsidRDefault="0004743B" w:rsidP="00932E64">
      <w:pPr>
        <w:spacing w:line="368" w:lineRule="exact"/>
        <w:ind w:left="360"/>
        <w:jc w:val="both"/>
        <w:rPr>
          <w:bCs/>
          <w:spacing w:val="-4"/>
          <w:sz w:val="28"/>
          <w:szCs w:val="28"/>
        </w:rPr>
      </w:pPr>
      <w:r>
        <w:rPr>
          <w:bCs/>
          <w:spacing w:val="-4"/>
          <w:sz w:val="28"/>
          <w:szCs w:val="28"/>
        </w:rPr>
        <w:t xml:space="preserve">Juris Doctor degree; </w:t>
      </w:r>
      <w:r w:rsidR="005F06A1">
        <w:rPr>
          <w:bCs/>
          <w:spacing w:val="-4"/>
          <w:sz w:val="28"/>
          <w:szCs w:val="28"/>
        </w:rPr>
        <w:t>six</w:t>
      </w:r>
      <w:r>
        <w:rPr>
          <w:bCs/>
          <w:spacing w:val="-4"/>
          <w:sz w:val="28"/>
          <w:szCs w:val="28"/>
        </w:rPr>
        <w:t xml:space="preserve"> years of relevant experience as an attorney working on civil matters.  </w:t>
      </w:r>
      <w:r w:rsidR="00357791">
        <w:rPr>
          <w:bCs/>
          <w:spacing w:val="-4"/>
          <w:sz w:val="28"/>
          <w:szCs w:val="28"/>
        </w:rPr>
        <w:t xml:space="preserve">  </w:t>
      </w:r>
    </w:p>
    <w:p w14:paraId="5272D96E" w14:textId="77777777" w:rsidR="00461EA8" w:rsidRDefault="00461EA8" w:rsidP="00932E64">
      <w:pPr>
        <w:spacing w:line="368" w:lineRule="exact"/>
        <w:ind w:left="360"/>
        <w:jc w:val="both"/>
        <w:rPr>
          <w:bCs/>
          <w:spacing w:val="-4"/>
          <w:sz w:val="28"/>
          <w:szCs w:val="28"/>
        </w:rPr>
      </w:pPr>
    </w:p>
    <w:p w14:paraId="1B0C34EB" w14:textId="77777777" w:rsidR="00461EA8" w:rsidRPr="00461EA8" w:rsidRDefault="00461EA8" w:rsidP="00932E64">
      <w:pPr>
        <w:spacing w:line="368" w:lineRule="exact"/>
        <w:ind w:left="360"/>
        <w:jc w:val="both"/>
        <w:rPr>
          <w:b/>
          <w:spacing w:val="-4"/>
          <w:sz w:val="28"/>
          <w:szCs w:val="28"/>
        </w:rPr>
      </w:pPr>
      <w:r w:rsidRPr="00461EA8">
        <w:rPr>
          <w:b/>
          <w:spacing w:val="-4"/>
          <w:sz w:val="28"/>
          <w:szCs w:val="28"/>
        </w:rPr>
        <w:t>Special License or Certification Required:</w:t>
      </w:r>
    </w:p>
    <w:p w14:paraId="3E56DAB0" w14:textId="77777777" w:rsidR="00461EA8" w:rsidRDefault="00461EA8" w:rsidP="00932E64">
      <w:pPr>
        <w:spacing w:line="368" w:lineRule="exact"/>
        <w:ind w:left="360"/>
        <w:jc w:val="both"/>
        <w:rPr>
          <w:bCs/>
          <w:spacing w:val="-4"/>
          <w:sz w:val="28"/>
          <w:szCs w:val="28"/>
        </w:rPr>
      </w:pPr>
    </w:p>
    <w:p w14:paraId="25105813" w14:textId="77777777" w:rsidR="00461EA8" w:rsidRPr="00932E64" w:rsidRDefault="00461EA8" w:rsidP="00932E64">
      <w:pPr>
        <w:spacing w:line="368" w:lineRule="exact"/>
        <w:ind w:left="360"/>
        <w:jc w:val="both"/>
        <w:rPr>
          <w:bCs/>
          <w:spacing w:val="-4"/>
          <w:sz w:val="28"/>
          <w:szCs w:val="28"/>
        </w:rPr>
      </w:pPr>
      <w:r>
        <w:rPr>
          <w:bCs/>
          <w:spacing w:val="-4"/>
          <w:sz w:val="28"/>
          <w:szCs w:val="28"/>
        </w:rPr>
        <w:t xml:space="preserve">Must be an active member in good standing of the State Bar of Georgia; must possess and maintain a valid Georgia driver’s license. </w:t>
      </w:r>
    </w:p>
    <w:p w14:paraId="7F0F84F9" w14:textId="77777777" w:rsidR="00932E64" w:rsidRDefault="00932E64" w:rsidP="00932E64">
      <w:pPr>
        <w:spacing w:line="368" w:lineRule="exact"/>
        <w:ind w:left="360"/>
        <w:jc w:val="both"/>
        <w:rPr>
          <w:b/>
          <w:spacing w:val="-4"/>
          <w:sz w:val="32"/>
        </w:rPr>
      </w:pPr>
    </w:p>
    <w:sectPr w:rsidR="00932E64" w:rsidSect="00461EA8">
      <w:pgSz w:w="12240" w:h="15840"/>
      <w:pgMar w:top="1020" w:right="1080" w:bottom="28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2E64"/>
    <w:rsid w:val="000172B3"/>
    <w:rsid w:val="0004743B"/>
    <w:rsid w:val="000A1506"/>
    <w:rsid w:val="00114698"/>
    <w:rsid w:val="001C5495"/>
    <w:rsid w:val="002563C4"/>
    <w:rsid w:val="002909DF"/>
    <w:rsid w:val="002D4BD8"/>
    <w:rsid w:val="00330470"/>
    <w:rsid w:val="00357791"/>
    <w:rsid w:val="00461EA8"/>
    <w:rsid w:val="005F06A1"/>
    <w:rsid w:val="00642179"/>
    <w:rsid w:val="00716F49"/>
    <w:rsid w:val="008818D6"/>
    <w:rsid w:val="00932E64"/>
    <w:rsid w:val="00997446"/>
    <w:rsid w:val="009D49AB"/>
    <w:rsid w:val="00B069DD"/>
    <w:rsid w:val="00F30D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F51EEB"/>
  <w15:chartTrackingRefBased/>
  <w15:docId w15:val="{3514727A-770F-4839-9C9D-5F692E6042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32E6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2">
    <w:name w:val="heading 2"/>
    <w:basedOn w:val="Normal"/>
    <w:link w:val="Heading2Char"/>
    <w:uiPriority w:val="9"/>
    <w:unhideWhenUsed/>
    <w:qFormat/>
    <w:rsid w:val="00932E64"/>
    <w:pPr>
      <w:ind w:left="360"/>
      <w:jc w:val="both"/>
      <w:outlineLvl w:val="1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932E64"/>
    <w:rPr>
      <w:rFonts w:ascii="Times New Roman" w:eastAsia="Times New Roman" w:hAnsi="Times New Roman" w:cs="Times New Roman"/>
      <w:b/>
      <w:bCs/>
      <w:kern w:val="0"/>
      <w:sz w:val="28"/>
      <w:szCs w:val="28"/>
      <w14:ligatures w14:val="none"/>
    </w:rPr>
  </w:style>
  <w:style w:type="paragraph" w:styleId="BodyText">
    <w:name w:val="Body Text"/>
    <w:basedOn w:val="Normal"/>
    <w:link w:val="BodyTextChar"/>
    <w:uiPriority w:val="1"/>
    <w:qFormat/>
    <w:rsid w:val="00932E64"/>
    <w:pPr>
      <w:ind w:left="360"/>
      <w:jc w:val="both"/>
    </w:pPr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932E64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173</Words>
  <Characters>987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Johnson, Laura K.</dc:creator>
  <cp:keywords/>
  <dc:description/>
  <cp:lastModifiedBy>Johnson, Laura K.</cp:lastModifiedBy>
  <cp:revision>8</cp:revision>
  <dcterms:created xsi:type="dcterms:W3CDTF">2026-09-01T19:18:00Z</dcterms:created>
  <dcterms:modified xsi:type="dcterms:W3CDTF">2026-09-01T19:23:00Z</dcterms:modified>
</cp:coreProperties>
</file>